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03B" w:rsidRDefault="007C703B" w:rsidP="007C70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7C703B" w:rsidRDefault="007C703B" w:rsidP="007C70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7C703B" w:rsidRDefault="007C703B" w:rsidP="007C703B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7C703B" w:rsidTr="00E858F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C703B" w:rsidRDefault="007C703B" w:rsidP="00E858F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C703B" w:rsidRDefault="007C703B" w:rsidP="007C70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C703B" w:rsidRDefault="007C703B" w:rsidP="007C703B">
      <w:pPr>
        <w:rPr>
          <w:sz w:val="28"/>
          <w:szCs w:val="28"/>
        </w:rPr>
      </w:pPr>
    </w:p>
    <w:p w:rsidR="007C703B" w:rsidRPr="00C157CF" w:rsidRDefault="007C703B" w:rsidP="007C703B">
      <w:pPr>
        <w:rPr>
          <w:sz w:val="28"/>
          <w:szCs w:val="28"/>
        </w:rPr>
      </w:pPr>
      <w:r w:rsidRPr="00C157CF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Pr="00C157CF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C157CF">
        <w:rPr>
          <w:sz w:val="28"/>
          <w:szCs w:val="28"/>
        </w:rPr>
        <w:t>.20</w:t>
      </w:r>
      <w:r>
        <w:rPr>
          <w:sz w:val="28"/>
          <w:szCs w:val="28"/>
        </w:rPr>
        <w:t>10</w:t>
      </w:r>
      <w:r w:rsidRPr="00C157CF">
        <w:rPr>
          <w:sz w:val="28"/>
          <w:szCs w:val="28"/>
        </w:rPr>
        <w:t xml:space="preserve">  № </w:t>
      </w:r>
      <w:r>
        <w:rPr>
          <w:sz w:val="28"/>
          <w:szCs w:val="28"/>
        </w:rPr>
        <w:t>33</w:t>
      </w:r>
    </w:p>
    <w:p w:rsidR="007C703B" w:rsidRPr="00C157CF" w:rsidRDefault="007C703B" w:rsidP="007C703B">
      <w:pPr>
        <w:rPr>
          <w:sz w:val="28"/>
          <w:szCs w:val="28"/>
        </w:rPr>
      </w:pPr>
      <w:proofErr w:type="spellStart"/>
      <w:r w:rsidRPr="00C157CF">
        <w:rPr>
          <w:sz w:val="28"/>
          <w:szCs w:val="28"/>
        </w:rPr>
        <w:t>с</w:t>
      </w:r>
      <w:proofErr w:type="gramStart"/>
      <w:r w:rsidRPr="00C157CF">
        <w:rPr>
          <w:sz w:val="28"/>
          <w:szCs w:val="28"/>
        </w:rPr>
        <w:t>.Б</w:t>
      </w:r>
      <w:proofErr w:type="gramEnd"/>
      <w:r w:rsidRPr="00C157CF">
        <w:rPr>
          <w:sz w:val="28"/>
          <w:szCs w:val="28"/>
        </w:rPr>
        <w:t>ер</w:t>
      </w:r>
      <w:r>
        <w:rPr>
          <w:sz w:val="28"/>
          <w:szCs w:val="28"/>
        </w:rPr>
        <w:t>ё</w:t>
      </w:r>
      <w:r w:rsidRPr="00C157CF">
        <w:rPr>
          <w:sz w:val="28"/>
          <w:szCs w:val="28"/>
        </w:rPr>
        <w:t>зовка</w:t>
      </w:r>
      <w:proofErr w:type="spellEnd"/>
      <w:r w:rsidRPr="00C157CF">
        <w:rPr>
          <w:sz w:val="28"/>
          <w:szCs w:val="28"/>
        </w:rPr>
        <w:t xml:space="preserve">    </w:t>
      </w:r>
    </w:p>
    <w:p w:rsidR="007C703B" w:rsidRDefault="007C703B" w:rsidP="007C703B">
      <w:pPr>
        <w:rPr>
          <w:sz w:val="28"/>
          <w:szCs w:val="28"/>
        </w:rPr>
      </w:pPr>
    </w:p>
    <w:p w:rsidR="007C703B" w:rsidRPr="008C7DE6" w:rsidRDefault="007C703B" w:rsidP="007C703B">
      <w:r w:rsidRPr="008C7DE6">
        <w:t>О создании общественной комиссии</w:t>
      </w:r>
    </w:p>
    <w:p w:rsidR="007C703B" w:rsidRPr="008C7DE6" w:rsidRDefault="007C703B" w:rsidP="007C703B">
      <w:r w:rsidRPr="008C7DE6">
        <w:t xml:space="preserve">содействия занятости населения </w:t>
      </w:r>
      <w:proofErr w:type="gramStart"/>
      <w:r w:rsidRPr="008C7DE6">
        <w:t>при</w:t>
      </w:r>
      <w:proofErr w:type="gramEnd"/>
    </w:p>
    <w:p w:rsidR="007C703B" w:rsidRPr="008C7DE6" w:rsidRDefault="007C703B" w:rsidP="007C703B">
      <w:r w:rsidRPr="008C7DE6">
        <w:t xml:space="preserve">администрации </w:t>
      </w:r>
      <w:proofErr w:type="spellStart"/>
      <w:r w:rsidRPr="008C7DE6">
        <w:t>Берёзовского</w:t>
      </w:r>
      <w:proofErr w:type="spellEnd"/>
      <w:r w:rsidRPr="008C7DE6">
        <w:t xml:space="preserve"> сельсовета</w:t>
      </w:r>
    </w:p>
    <w:p w:rsidR="007C703B" w:rsidRDefault="007C703B" w:rsidP="007C703B">
      <w:pPr>
        <w:jc w:val="center"/>
        <w:rPr>
          <w:sz w:val="28"/>
          <w:szCs w:val="28"/>
        </w:rPr>
      </w:pP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Во исполнение рекомендации Центра занятости населения по </w:t>
      </w:r>
      <w:proofErr w:type="spellStart"/>
      <w:r>
        <w:rPr>
          <w:sz w:val="28"/>
          <w:szCs w:val="28"/>
        </w:rPr>
        <w:t>Солонешенскому</w:t>
      </w:r>
      <w:proofErr w:type="spellEnd"/>
      <w:r>
        <w:rPr>
          <w:sz w:val="28"/>
          <w:szCs w:val="28"/>
        </w:rPr>
        <w:t xml:space="preserve"> району, 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Создать при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общественную комиссию содействия занятости населения в составе: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– </w:t>
      </w:r>
      <w:proofErr w:type="spellStart"/>
      <w:r>
        <w:rPr>
          <w:sz w:val="28"/>
          <w:szCs w:val="28"/>
        </w:rPr>
        <w:t>Н.И.Кузьменко</w:t>
      </w:r>
      <w:proofErr w:type="spellEnd"/>
      <w:r>
        <w:rPr>
          <w:sz w:val="28"/>
          <w:szCs w:val="28"/>
        </w:rPr>
        <w:t>, глава администрации сельсовета;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– </w:t>
      </w:r>
      <w:proofErr w:type="spellStart"/>
      <w:r>
        <w:rPr>
          <w:sz w:val="28"/>
          <w:szCs w:val="28"/>
        </w:rPr>
        <w:t>Н.И.Шипунов</w:t>
      </w:r>
      <w:proofErr w:type="spellEnd"/>
      <w:r>
        <w:rPr>
          <w:sz w:val="28"/>
          <w:szCs w:val="28"/>
        </w:rPr>
        <w:t xml:space="preserve">, специалист по имуществу и </w:t>
      </w:r>
      <w:proofErr w:type="gramStart"/>
      <w:r>
        <w:rPr>
          <w:sz w:val="28"/>
          <w:szCs w:val="28"/>
        </w:rPr>
        <w:t>земельным</w:t>
      </w:r>
      <w:proofErr w:type="gramEnd"/>
      <w:r>
        <w:rPr>
          <w:sz w:val="28"/>
          <w:szCs w:val="28"/>
        </w:rPr>
        <w:t xml:space="preserve"> 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ресурсам администрации сельсовета;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Члены комиссии:          </w:t>
      </w:r>
      <w:proofErr w:type="spellStart"/>
      <w:r>
        <w:rPr>
          <w:sz w:val="28"/>
          <w:szCs w:val="28"/>
        </w:rPr>
        <w:t>Н.В.Зуброва</w:t>
      </w:r>
      <w:proofErr w:type="spellEnd"/>
      <w:r>
        <w:rPr>
          <w:sz w:val="28"/>
          <w:szCs w:val="28"/>
        </w:rPr>
        <w:t>, зам. главы администрации сельсовета;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В.А.Кононова</w:t>
      </w:r>
      <w:proofErr w:type="spellEnd"/>
      <w:r>
        <w:rPr>
          <w:sz w:val="28"/>
          <w:szCs w:val="28"/>
        </w:rPr>
        <w:t>, специалист отдела кадров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ООО «Знамя Октября» (по согласованию);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О.И.Манько</w:t>
      </w:r>
      <w:proofErr w:type="spellEnd"/>
      <w:r>
        <w:rPr>
          <w:sz w:val="28"/>
          <w:szCs w:val="28"/>
        </w:rPr>
        <w:t xml:space="preserve">, заведующая МДОУ «Родничок» 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(по согласованию);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Н.Н.Зюзюкова</w:t>
      </w:r>
      <w:proofErr w:type="spellEnd"/>
      <w:r>
        <w:rPr>
          <w:sz w:val="28"/>
          <w:szCs w:val="28"/>
        </w:rPr>
        <w:t xml:space="preserve">, депутат Совета народных депутатов 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proofErr w:type="spellStart"/>
      <w:proofErr w:type="gram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по округу № 2 (по </w:t>
      </w:r>
      <w:r>
        <w:rPr>
          <w:sz w:val="28"/>
          <w:szCs w:val="28"/>
        </w:rPr>
        <w:t xml:space="preserve">           </w:t>
      </w:r>
      <w:proofErr w:type="gramEnd"/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согласованию);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Г.М.Пушкарева</w:t>
      </w:r>
      <w:proofErr w:type="spellEnd"/>
      <w:r>
        <w:rPr>
          <w:sz w:val="28"/>
          <w:szCs w:val="28"/>
        </w:rPr>
        <w:t>, индивидуальный предприниматель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(по согласованию).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Утвердить Положение об общественной комиссии содействия занятости населения при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(приложение 1).</w:t>
      </w:r>
    </w:p>
    <w:p w:rsidR="007C703B" w:rsidRDefault="007C703B" w:rsidP="007C7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Обнародовать настоящее постановление в установленном порядке.</w:t>
      </w:r>
    </w:p>
    <w:p w:rsidR="007C703B" w:rsidRDefault="007C703B" w:rsidP="007C703B">
      <w:pPr>
        <w:jc w:val="both"/>
        <w:rPr>
          <w:sz w:val="28"/>
          <w:szCs w:val="28"/>
        </w:rPr>
      </w:pPr>
    </w:p>
    <w:p w:rsidR="007C703B" w:rsidRDefault="007C703B" w:rsidP="007C703B">
      <w:pPr>
        <w:ind w:right="-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1. Положение об общественной комиссии содействия занятости </w:t>
      </w:r>
    </w:p>
    <w:p w:rsidR="007C703B" w:rsidRDefault="007C703B" w:rsidP="007C703B">
      <w:pPr>
        <w:ind w:right="-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населения на </w:t>
      </w:r>
      <w:smartTag w:uri="urn:schemas-microsoft-com:office:smarttags" w:element="metricconverter">
        <w:smartTagPr>
          <w:attr w:name="ProductID" w:val="2 л"/>
        </w:smartTagPr>
        <w:r>
          <w:rPr>
            <w:sz w:val="28"/>
            <w:szCs w:val="28"/>
          </w:rPr>
          <w:t>2 л</w:t>
        </w:r>
      </w:smartTag>
      <w:r>
        <w:rPr>
          <w:sz w:val="28"/>
          <w:szCs w:val="28"/>
        </w:rPr>
        <w:t>. в 1 экз.</w:t>
      </w:r>
    </w:p>
    <w:p w:rsidR="007C703B" w:rsidRDefault="007C703B" w:rsidP="007C703B">
      <w:pPr>
        <w:jc w:val="both"/>
        <w:rPr>
          <w:sz w:val="28"/>
          <w:szCs w:val="28"/>
        </w:rPr>
      </w:pPr>
    </w:p>
    <w:p w:rsidR="007C703B" w:rsidRDefault="007C703B" w:rsidP="007C703B">
      <w:pPr>
        <w:jc w:val="both"/>
        <w:rPr>
          <w:sz w:val="28"/>
          <w:szCs w:val="28"/>
        </w:rPr>
      </w:pPr>
    </w:p>
    <w:p w:rsidR="007C703B" w:rsidRDefault="007C703B" w:rsidP="007C703B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7C703B" w:rsidRDefault="007C703B" w:rsidP="007C703B">
      <w:pPr>
        <w:jc w:val="both"/>
        <w:rPr>
          <w:sz w:val="20"/>
          <w:szCs w:val="20"/>
        </w:rPr>
      </w:pPr>
    </w:p>
    <w:p w:rsidR="007C703B" w:rsidRDefault="007C703B" w:rsidP="007C703B">
      <w:pPr>
        <w:rPr>
          <w:sz w:val="20"/>
          <w:szCs w:val="20"/>
        </w:rPr>
      </w:pPr>
      <w:r>
        <w:rPr>
          <w:sz w:val="20"/>
          <w:szCs w:val="20"/>
        </w:rPr>
        <w:t xml:space="preserve">Исп. Наталья Витальевна </w:t>
      </w:r>
      <w:proofErr w:type="spellStart"/>
      <w:r>
        <w:rPr>
          <w:sz w:val="20"/>
          <w:szCs w:val="20"/>
        </w:rPr>
        <w:t>Зуброва</w:t>
      </w:r>
      <w:proofErr w:type="spellEnd"/>
    </w:p>
    <w:p w:rsidR="007C703B" w:rsidRPr="006841AE" w:rsidRDefault="007C703B" w:rsidP="007C703B">
      <w:pPr>
        <w:rPr>
          <w:sz w:val="20"/>
          <w:szCs w:val="20"/>
        </w:rPr>
      </w:pPr>
      <w:r>
        <w:rPr>
          <w:sz w:val="20"/>
          <w:szCs w:val="20"/>
        </w:rPr>
        <w:t>Тел. 8(38594)27314</w:t>
      </w:r>
    </w:p>
    <w:p w:rsidR="007C703B" w:rsidRDefault="007C703B" w:rsidP="007C703B">
      <w:pPr>
        <w:rPr>
          <w:sz w:val="28"/>
          <w:szCs w:val="28"/>
        </w:rPr>
      </w:pPr>
    </w:p>
    <w:p w:rsidR="007C703B" w:rsidRPr="000903BC" w:rsidRDefault="007C703B" w:rsidP="007C703B">
      <w:pPr>
        <w:jc w:val="right"/>
      </w:pPr>
      <w:r>
        <w:lastRenderedPageBreak/>
        <w:t>Приложение № 1</w:t>
      </w:r>
      <w:r w:rsidRPr="000903BC">
        <w:t xml:space="preserve"> </w:t>
      </w:r>
    </w:p>
    <w:p w:rsidR="007C703B" w:rsidRPr="000903BC" w:rsidRDefault="007C703B" w:rsidP="007C703B">
      <w:pPr>
        <w:jc w:val="right"/>
      </w:pPr>
      <w:r>
        <w:t>к</w:t>
      </w:r>
      <w:r>
        <w:t xml:space="preserve"> п</w:t>
      </w:r>
      <w:r w:rsidRPr="000903BC">
        <w:t>остановлени</w:t>
      </w:r>
      <w:r>
        <w:t>ю</w:t>
      </w:r>
      <w:r w:rsidRPr="000903BC">
        <w:t xml:space="preserve"> </w:t>
      </w:r>
    </w:p>
    <w:p w:rsidR="007C703B" w:rsidRPr="000903BC" w:rsidRDefault="007C703B" w:rsidP="007C703B">
      <w:pPr>
        <w:jc w:val="right"/>
      </w:pPr>
      <w:r w:rsidRPr="000903BC">
        <w:t>главы администрации</w:t>
      </w:r>
    </w:p>
    <w:p w:rsidR="007C703B" w:rsidRPr="000903BC" w:rsidRDefault="007C703B" w:rsidP="007C703B">
      <w:pPr>
        <w:jc w:val="right"/>
      </w:pPr>
      <w:proofErr w:type="spellStart"/>
      <w:r w:rsidRPr="000903BC">
        <w:t>Бер</w:t>
      </w:r>
      <w:r>
        <w:t>ё</w:t>
      </w:r>
      <w:r w:rsidRPr="000903BC">
        <w:t>зовского</w:t>
      </w:r>
      <w:proofErr w:type="spellEnd"/>
      <w:r w:rsidRPr="000903BC">
        <w:t xml:space="preserve"> сельсовета</w:t>
      </w:r>
    </w:p>
    <w:p w:rsidR="007C703B" w:rsidRPr="000903BC" w:rsidRDefault="007C703B" w:rsidP="007C703B">
      <w:pPr>
        <w:jc w:val="right"/>
      </w:pPr>
      <w:r w:rsidRPr="000903BC">
        <w:t>от 30.06.2010 № 33</w:t>
      </w:r>
    </w:p>
    <w:p w:rsidR="007C703B" w:rsidRPr="000903BC" w:rsidRDefault="007C703B" w:rsidP="007C703B">
      <w:pPr>
        <w:jc w:val="right"/>
      </w:pPr>
    </w:p>
    <w:p w:rsidR="007C703B" w:rsidRPr="000903BC" w:rsidRDefault="007C703B" w:rsidP="007C703B">
      <w:r w:rsidRPr="000903BC">
        <w:t xml:space="preserve"> </w:t>
      </w:r>
    </w:p>
    <w:p w:rsidR="007C703B" w:rsidRPr="000903BC" w:rsidRDefault="007C703B" w:rsidP="007C703B">
      <w:pPr>
        <w:jc w:val="center"/>
      </w:pPr>
    </w:p>
    <w:p w:rsidR="007C703B" w:rsidRPr="000903BC" w:rsidRDefault="007C703B" w:rsidP="007C703B">
      <w:pPr>
        <w:jc w:val="center"/>
        <w:rPr>
          <w:b/>
        </w:rPr>
      </w:pPr>
      <w:r w:rsidRPr="000903BC">
        <w:rPr>
          <w:b/>
        </w:rPr>
        <w:t>ПОЛОЖЕНИЕ</w:t>
      </w:r>
    </w:p>
    <w:p w:rsidR="007C703B" w:rsidRPr="000903BC" w:rsidRDefault="007C703B" w:rsidP="007C703B">
      <w:pPr>
        <w:jc w:val="center"/>
        <w:rPr>
          <w:b/>
        </w:rPr>
      </w:pPr>
      <w:r w:rsidRPr="000903BC">
        <w:rPr>
          <w:b/>
        </w:rPr>
        <w:t>об общественной комиссии содействия занятости населения</w:t>
      </w:r>
    </w:p>
    <w:p w:rsidR="007C703B" w:rsidRPr="000903BC" w:rsidRDefault="007C703B" w:rsidP="007C703B">
      <w:pPr>
        <w:jc w:val="center"/>
      </w:pPr>
    </w:p>
    <w:p w:rsidR="007C703B" w:rsidRPr="000903BC" w:rsidRDefault="007C703B" w:rsidP="007C703B">
      <w:pPr>
        <w:jc w:val="both"/>
      </w:pPr>
      <w:r w:rsidRPr="000903BC">
        <w:t xml:space="preserve">    Настоящее Положение разработано в соответствии с Законом РФ «О занятости населения в Российской Федерации».</w:t>
      </w:r>
    </w:p>
    <w:p w:rsidR="007C703B" w:rsidRPr="000903BC" w:rsidRDefault="007C703B" w:rsidP="007C703B">
      <w:pPr>
        <w:jc w:val="both"/>
      </w:pPr>
      <w:r w:rsidRPr="000903BC">
        <w:t xml:space="preserve">     1. Общественная комиссия содействия занятости населения (в дальнейшем Общественная комиссия) создается в целях оказания содействия районным центрам занятости населения (далее служба занятости) в осуществлении мероприятий, направленных на</w:t>
      </w:r>
      <w:proofErr w:type="gramStart"/>
      <w:r w:rsidRPr="000903BC">
        <w:t xml:space="preserve"> :</w:t>
      </w:r>
      <w:proofErr w:type="gramEnd"/>
    </w:p>
    <w:p w:rsidR="007C703B" w:rsidRPr="000903BC" w:rsidRDefault="007C703B" w:rsidP="007C703B">
      <w:pPr>
        <w:jc w:val="both"/>
      </w:pPr>
      <w:r w:rsidRPr="000903BC">
        <w:t xml:space="preserve">        </w:t>
      </w:r>
      <w:r w:rsidRPr="000903BC">
        <w:rPr>
          <w:i/>
        </w:rPr>
        <w:t xml:space="preserve">Предотвращение и снижение роста </w:t>
      </w:r>
      <w:r w:rsidRPr="000903BC">
        <w:t>численности безработных, проживающих на территории поселения;</w:t>
      </w:r>
    </w:p>
    <w:p w:rsidR="007C703B" w:rsidRPr="000903BC" w:rsidRDefault="007C703B" w:rsidP="007C703B">
      <w:pPr>
        <w:jc w:val="both"/>
      </w:pPr>
      <w:r w:rsidRPr="000903BC">
        <w:t xml:space="preserve">        </w:t>
      </w:r>
      <w:r w:rsidRPr="000903BC">
        <w:rPr>
          <w:i/>
        </w:rPr>
        <w:t xml:space="preserve">Сокращение периода </w:t>
      </w:r>
      <w:r w:rsidRPr="000903BC">
        <w:t>безработицы;</w:t>
      </w:r>
    </w:p>
    <w:p w:rsidR="007C703B" w:rsidRPr="000903BC" w:rsidRDefault="007C703B" w:rsidP="007C703B">
      <w:pPr>
        <w:jc w:val="both"/>
      </w:pPr>
      <w:r w:rsidRPr="000903BC">
        <w:t xml:space="preserve">         </w:t>
      </w:r>
      <w:r w:rsidRPr="000903BC">
        <w:rPr>
          <w:i/>
        </w:rPr>
        <w:t>Активизацию поиска вариантов</w:t>
      </w:r>
      <w:r w:rsidRPr="000903BC">
        <w:t xml:space="preserve"> занятости с момента обращения граждан в службу занятости до признания их безработными;</w:t>
      </w:r>
    </w:p>
    <w:p w:rsidR="007C703B" w:rsidRPr="000903BC" w:rsidRDefault="007C703B" w:rsidP="007C703B">
      <w:pPr>
        <w:jc w:val="both"/>
      </w:pPr>
      <w:r w:rsidRPr="000903BC">
        <w:t xml:space="preserve">          </w:t>
      </w:r>
      <w:r w:rsidRPr="000903BC">
        <w:rPr>
          <w:i/>
        </w:rPr>
        <w:t>Выявление граждан, зарегистрированных в качестве безработных</w:t>
      </w:r>
      <w:r w:rsidRPr="000903BC">
        <w:t xml:space="preserve"> исключительно в целях получения пособия;</w:t>
      </w:r>
    </w:p>
    <w:p w:rsidR="007C703B" w:rsidRPr="000903BC" w:rsidRDefault="007C703B" w:rsidP="007C703B">
      <w:pPr>
        <w:jc w:val="both"/>
      </w:pPr>
      <w:r w:rsidRPr="000903BC">
        <w:t xml:space="preserve">          </w:t>
      </w:r>
      <w:r w:rsidRPr="000903BC">
        <w:rPr>
          <w:i/>
        </w:rPr>
        <w:t>Выявление безработных,</w:t>
      </w:r>
      <w:r w:rsidRPr="000903BC">
        <w:t xml:space="preserve"> скрывающих факты своего трудоустройства и другие формы занятости;</w:t>
      </w:r>
    </w:p>
    <w:p w:rsidR="007C703B" w:rsidRPr="000903BC" w:rsidRDefault="007C703B" w:rsidP="007C703B">
      <w:pPr>
        <w:jc w:val="both"/>
      </w:pPr>
      <w:r w:rsidRPr="000903BC">
        <w:t xml:space="preserve">          </w:t>
      </w:r>
      <w:r w:rsidRPr="000903BC">
        <w:rPr>
          <w:i/>
        </w:rPr>
        <w:t>Более качественный отбор претендентов</w:t>
      </w:r>
      <w:r w:rsidRPr="000903BC">
        <w:t xml:space="preserve"> на реализацию социальных программ содействия занятости;</w:t>
      </w:r>
    </w:p>
    <w:p w:rsidR="007C703B" w:rsidRPr="000903BC" w:rsidRDefault="007C703B" w:rsidP="007C703B">
      <w:pPr>
        <w:jc w:val="both"/>
      </w:pPr>
      <w:r w:rsidRPr="000903BC">
        <w:t xml:space="preserve">          </w:t>
      </w:r>
      <w:r w:rsidRPr="000903BC">
        <w:rPr>
          <w:i/>
        </w:rPr>
        <w:t xml:space="preserve">Улучшение качества обслуживания </w:t>
      </w:r>
      <w:r w:rsidRPr="000903BC">
        <w:t>службой занятости граждан, ищущих работу, и работодателей;</w:t>
      </w:r>
    </w:p>
    <w:p w:rsidR="007C703B" w:rsidRPr="000903BC" w:rsidRDefault="007C703B" w:rsidP="007C703B">
      <w:pPr>
        <w:jc w:val="both"/>
      </w:pPr>
      <w:r w:rsidRPr="000903BC">
        <w:t xml:space="preserve">          </w:t>
      </w:r>
      <w:r w:rsidRPr="000903BC">
        <w:rPr>
          <w:i/>
        </w:rPr>
        <w:t xml:space="preserve">Снятие социальной напряженности </w:t>
      </w:r>
      <w:r w:rsidRPr="000903BC">
        <w:t>на территории.</w:t>
      </w:r>
    </w:p>
    <w:p w:rsidR="007C703B" w:rsidRPr="000903BC" w:rsidRDefault="007C703B" w:rsidP="007C703B">
      <w:pPr>
        <w:jc w:val="both"/>
      </w:pPr>
      <w:r w:rsidRPr="000903BC">
        <w:t xml:space="preserve">          Комиссия осуществляет свою работу на постоянной основе при администрации сельсовета в соответствии с Законами РФ «Об общих принципах организации местного самоуправления в Российской Федерации, «О занятости населения в Российской Федерации»</w:t>
      </w:r>
    </w:p>
    <w:p w:rsidR="007C703B" w:rsidRPr="000903BC" w:rsidRDefault="007C703B" w:rsidP="007C703B">
      <w:pPr>
        <w:jc w:val="both"/>
      </w:pPr>
      <w:r w:rsidRPr="000903BC">
        <w:t xml:space="preserve">      2. В состав Общественной комиссии обязательно входят представители органов местного самоуправления, общественных организаций, работодателей, службы занятости. Персональный состав Общественной комиссии утверждается постановлением главы администрации села. Выездное заседание Общественной комиссии проводится с обязательным участием представителей службы занятости населения. Даты проведения выездных заседаний должны соответствовать датам перерегистрации безработных граждан поселения, о чем безработные уведомляются под роспись в карточке персонального учета. Неявка безработного на заседание комиссии считается нарушением условий и сроков перерегистрации в качестве безработного.</w:t>
      </w:r>
    </w:p>
    <w:p w:rsidR="007C703B" w:rsidRPr="000903BC" w:rsidRDefault="007C703B" w:rsidP="007C703B">
      <w:pPr>
        <w:jc w:val="both"/>
      </w:pPr>
      <w:r w:rsidRPr="000903BC">
        <w:t xml:space="preserve">     3. Заседания Общественной комиссии проводятся в соответствии с графиком, утвержденным главой администрации сельсовета по согласованию с директором территориального центра занятости населения. О времени и месте очередного заседания Общественной комиссии заинтересованные </w:t>
      </w:r>
      <w:proofErr w:type="gramStart"/>
      <w:r w:rsidRPr="000903BC">
        <w:t>лица</w:t>
      </w:r>
      <w:proofErr w:type="gramEnd"/>
      <w:r w:rsidRPr="000903BC">
        <w:t xml:space="preserve"> и члены комиссии оповещаются секретарем комиссии.</w:t>
      </w:r>
    </w:p>
    <w:p w:rsidR="007C703B" w:rsidRPr="000903BC" w:rsidRDefault="007C703B" w:rsidP="007C703B">
      <w:pPr>
        <w:jc w:val="both"/>
      </w:pPr>
      <w:r w:rsidRPr="000903BC">
        <w:t xml:space="preserve">    4. В задачи общественной комиссии входит:</w:t>
      </w:r>
    </w:p>
    <w:p w:rsidR="007C703B" w:rsidRPr="000903BC" w:rsidRDefault="007C703B" w:rsidP="007C703B">
      <w:pPr>
        <w:jc w:val="both"/>
      </w:pPr>
      <w:r w:rsidRPr="000903BC">
        <w:t xml:space="preserve">         - </w:t>
      </w:r>
      <w:r w:rsidRPr="000903BC">
        <w:rPr>
          <w:i/>
        </w:rPr>
        <w:t>способствовать трудоустройству</w:t>
      </w:r>
      <w:r w:rsidRPr="000903BC">
        <w:t xml:space="preserve"> безработных граждан на территории поселения при тесном взаимодействии со службой занятости и работодателями;</w:t>
      </w:r>
    </w:p>
    <w:p w:rsidR="007C703B" w:rsidRPr="000903BC" w:rsidRDefault="007C703B" w:rsidP="007C703B">
      <w:pPr>
        <w:jc w:val="both"/>
      </w:pPr>
      <w:r w:rsidRPr="000903BC">
        <w:lastRenderedPageBreak/>
        <w:t xml:space="preserve">         </w:t>
      </w:r>
      <w:r w:rsidRPr="000903BC">
        <w:rPr>
          <w:i/>
        </w:rPr>
        <w:t>- проводить собеседование</w:t>
      </w:r>
      <w:r w:rsidRPr="000903BC">
        <w:t xml:space="preserve"> с незанятыми гражданами, обратившимися в службу занятости за содействием в поиске работы и трудоустройстве, после первичной их регистрации в службе;</w:t>
      </w:r>
    </w:p>
    <w:p w:rsidR="007C703B" w:rsidRPr="000903BC" w:rsidRDefault="007C703B" w:rsidP="007C703B">
      <w:pPr>
        <w:jc w:val="both"/>
      </w:pPr>
      <w:r w:rsidRPr="000903BC">
        <w:t xml:space="preserve">          - в случае невозможности трудоустройства на работу или открытия собственного дела, </w:t>
      </w:r>
      <w:r w:rsidRPr="000903BC">
        <w:rPr>
          <w:i/>
        </w:rPr>
        <w:t>рекомендовать центру занятости</w:t>
      </w:r>
      <w:r w:rsidRPr="000903BC">
        <w:t xml:space="preserve"> о признании граждан безработными;</w:t>
      </w:r>
    </w:p>
    <w:p w:rsidR="007C703B" w:rsidRPr="000903BC" w:rsidRDefault="007C703B" w:rsidP="007C703B">
      <w:pPr>
        <w:jc w:val="both"/>
      </w:pPr>
      <w:r w:rsidRPr="000903BC">
        <w:t xml:space="preserve">          - </w:t>
      </w:r>
      <w:r w:rsidRPr="000903BC">
        <w:rPr>
          <w:i/>
        </w:rPr>
        <w:t>присутствовать на регистрации</w:t>
      </w:r>
      <w:r w:rsidRPr="000903BC">
        <w:t xml:space="preserve"> и перерегистрации безработных граждан, проводимой специалистом центра занятости, заслушивать информации безработных граждан об их действиях по вопросам самостоятельного поиска работы и трудоустройства;</w:t>
      </w:r>
    </w:p>
    <w:p w:rsidR="007C703B" w:rsidRPr="000903BC" w:rsidRDefault="007C703B" w:rsidP="007C703B">
      <w:pPr>
        <w:jc w:val="both"/>
      </w:pPr>
      <w:r w:rsidRPr="000903BC">
        <w:t xml:space="preserve">          - </w:t>
      </w:r>
      <w:r w:rsidRPr="000903BC">
        <w:rPr>
          <w:i/>
        </w:rPr>
        <w:t>проводить собеседование</w:t>
      </w:r>
      <w:r w:rsidRPr="000903BC">
        <w:t xml:space="preserve"> с безработными в случаях нарушения условий и сроков регистрации, перерегистрации, отказов от подходящей работы, длительно неработающими и испытывающими трудности в поиске работы;</w:t>
      </w:r>
    </w:p>
    <w:p w:rsidR="007C703B" w:rsidRPr="000903BC" w:rsidRDefault="007C703B" w:rsidP="007C703B">
      <w:pPr>
        <w:jc w:val="both"/>
      </w:pPr>
      <w:r w:rsidRPr="000903BC">
        <w:t xml:space="preserve">          - </w:t>
      </w:r>
      <w:r w:rsidRPr="000903BC">
        <w:rPr>
          <w:i/>
        </w:rPr>
        <w:t>рекомендовать кандидатов</w:t>
      </w:r>
      <w:r w:rsidRPr="000903BC">
        <w:t xml:space="preserve"> после собеседования на специальные программы активного поиска работы;</w:t>
      </w:r>
    </w:p>
    <w:p w:rsidR="007C703B" w:rsidRDefault="007C703B" w:rsidP="007C703B">
      <w:pPr>
        <w:jc w:val="both"/>
      </w:pPr>
      <w:r w:rsidRPr="000903BC">
        <w:t xml:space="preserve">          - </w:t>
      </w:r>
      <w:r w:rsidRPr="000903BC">
        <w:rPr>
          <w:i/>
        </w:rPr>
        <w:t>осуществлять отбор</w:t>
      </w:r>
      <w:r w:rsidRPr="000903BC">
        <w:t xml:space="preserve"> кандидатов из числа безработных и рекомендовать службе занятости направлять кандидатов на специальные программы содействия занятости </w:t>
      </w:r>
    </w:p>
    <w:p w:rsidR="007C703B" w:rsidRPr="000903BC" w:rsidRDefault="007C703B" w:rsidP="007C703B">
      <w:pPr>
        <w:jc w:val="both"/>
      </w:pPr>
      <w:r w:rsidRPr="000903BC">
        <w:t xml:space="preserve">( </w:t>
      </w:r>
      <w:proofErr w:type="spellStart"/>
      <w:r w:rsidRPr="000903BC">
        <w:t>профобучение</w:t>
      </w:r>
      <w:proofErr w:type="spellEnd"/>
      <w:r w:rsidRPr="000903BC">
        <w:t xml:space="preserve">, общественные работы, квотируемые рабочие места,  субсидированные рабочие места, </w:t>
      </w:r>
      <w:proofErr w:type="spellStart"/>
      <w:r w:rsidRPr="000903BC">
        <w:t>самозанятость</w:t>
      </w:r>
      <w:proofErr w:type="spellEnd"/>
      <w:r w:rsidRPr="000903BC">
        <w:t xml:space="preserve"> и др.);</w:t>
      </w:r>
    </w:p>
    <w:p w:rsidR="007C703B" w:rsidRPr="000903BC" w:rsidRDefault="007C703B" w:rsidP="007C703B">
      <w:pPr>
        <w:jc w:val="both"/>
      </w:pPr>
      <w:r w:rsidRPr="000903BC">
        <w:t xml:space="preserve">          </w:t>
      </w:r>
      <w:r w:rsidRPr="000903BC">
        <w:rPr>
          <w:i/>
        </w:rPr>
        <w:t>- участвовать в рассмотрении проектов</w:t>
      </w:r>
      <w:r w:rsidRPr="000903BC">
        <w:t xml:space="preserve"> организации собственного дела и отборе кандидатов на получение субсидий;</w:t>
      </w:r>
    </w:p>
    <w:p w:rsidR="007C703B" w:rsidRPr="000903BC" w:rsidRDefault="007C703B" w:rsidP="007C703B">
      <w:pPr>
        <w:jc w:val="both"/>
      </w:pPr>
      <w:r w:rsidRPr="000903BC">
        <w:t xml:space="preserve">          </w:t>
      </w:r>
      <w:r w:rsidRPr="000903BC">
        <w:rPr>
          <w:i/>
        </w:rPr>
        <w:t>- содействовать службе занятости</w:t>
      </w:r>
      <w:r w:rsidRPr="000903BC">
        <w:t xml:space="preserve"> через органы местного самоуправления и работодателей в организации общественных работ, субсидированных и квотированных рабочих мест, временной занятости несовершеннолетних граждан в летний период, индивидуальной трудовой (предпринимательской) деятельности по производству сельскохозяйственной продукции;</w:t>
      </w:r>
    </w:p>
    <w:p w:rsidR="007C703B" w:rsidRPr="000903BC" w:rsidRDefault="007C703B" w:rsidP="007C703B">
      <w:pPr>
        <w:jc w:val="both"/>
      </w:pPr>
      <w:r w:rsidRPr="000903BC">
        <w:t xml:space="preserve">          - </w:t>
      </w:r>
      <w:r w:rsidRPr="000903BC">
        <w:rPr>
          <w:i/>
        </w:rPr>
        <w:t>разрешать возникающие спорные вопросы, конфликтные ситуации</w:t>
      </w:r>
      <w:r w:rsidRPr="000903BC">
        <w:t xml:space="preserve"> при работе с безработными гражданами;</w:t>
      </w:r>
    </w:p>
    <w:p w:rsidR="007C703B" w:rsidRPr="000903BC" w:rsidRDefault="007C703B" w:rsidP="007C703B">
      <w:pPr>
        <w:jc w:val="both"/>
      </w:pPr>
      <w:r w:rsidRPr="000903BC">
        <w:t xml:space="preserve">           - </w:t>
      </w:r>
      <w:r w:rsidRPr="000903BC">
        <w:rPr>
          <w:i/>
        </w:rPr>
        <w:t>осуществлять</w:t>
      </w:r>
      <w:r w:rsidRPr="000903BC">
        <w:t xml:space="preserve"> совместно со специалистами центра занятости населения </w:t>
      </w:r>
      <w:r w:rsidRPr="000903BC">
        <w:rPr>
          <w:i/>
        </w:rPr>
        <w:t>выездные заседания</w:t>
      </w:r>
      <w:r w:rsidRPr="000903BC">
        <w:t xml:space="preserve"> на предприятия в случаях массового высвобождения работников;</w:t>
      </w:r>
    </w:p>
    <w:p w:rsidR="007C703B" w:rsidRPr="000903BC" w:rsidRDefault="007C703B" w:rsidP="007C703B">
      <w:pPr>
        <w:jc w:val="both"/>
      </w:pPr>
      <w:r w:rsidRPr="000903BC">
        <w:t xml:space="preserve">          - </w:t>
      </w:r>
      <w:r w:rsidRPr="000903BC">
        <w:rPr>
          <w:i/>
        </w:rPr>
        <w:t>проводить консультации</w:t>
      </w:r>
      <w:r w:rsidRPr="000903BC">
        <w:t xml:space="preserve"> с гражданами по Закону РФ «О занятости населения в Российской Федерации» и трудовому законодательству.</w:t>
      </w:r>
    </w:p>
    <w:p w:rsidR="007C703B" w:rsidRPr="000903BC" w:rsidRDefault="007C703B" w:rsidP="007C703B">
      <w:pPr>
        <w:jc w:val="both"/>
      </w:pPr>
      <w:r w:rsidRPr="000903BC">
        <w:t xml:space="preserve">      5. Порядок работы общественной комиссии устанавливается председателем комиссии по согласованию с его членами.</w:t>
      </w:r>
    </w:p>
    <w:p w:rsidR="007C703B" w:rsidRPr="000903BC" w:rsidRDefault="007C703B" w:rsidP="007C703B">
      <w:pPr>
        <w:jc w:val="both"/>
      </w:pPr>
      <w:r w:rsidRPr="000903BC">
        <w:t xml:space="preserve">      6. Общественная комиссия имеет право запрашивать у центра занятости, других учреждений, предприятий и организаций информацию, необходимую для проведения заседаний.</w:t>
      </w:r>
    </w:p>
    <w:p w:rsidR="007C703B" w:rsidRPr="000903BC" w:rsidRDefault="007C703B" w:rsidP="007C703B">
      <w:pPr>
        <w:jc w:val="both"/>
      </w:pPr>
      <w:r w:rsidRPr="000903BC">
        <w:t xml:space="preserve">      7. Положение об общественной комиссии должно размещаться на информационных стендах центра занятости и администрации сельсовета.</w:t>
      </w:r>
    </w:p>
    <w:p w:rsidR="007C703B" w:rsidRPr="000903BC" w:rsidRDefault="007C703B" w:rsidP="007C703B">
      <w:pPr>
        <w:jc w:val="both"/>
      </w:pPr>
      <w:r w:rsidRPr="000903BC">
        <w:t xml:space="preserve">      8. Информация о результатах работы Общественной комиссии ежеквартально рассматривается у главы администрации и один раз в полугодие на заседании координационного комитета содействия занятости населения.   </w:t>
      </w:r>
    </w:p>
    <w:p w:rsidR="007C703B" w:rsidRPr="000903BC" w:rsidRDefault="007C703B" w:rsidP="007C703B">
      <w:pPr>
        <w:jc w:val="both"/>
      </w:pPr>
      <w:r w:rsidRPr="000903BC">
        <w:t xml:space="preserve"> </w:t>
      </w:r>
    </w:p>
    <w:p w:rsidR="007C703B" w:rsidRDefault="007C703B" w:rsidP="007C703B">
      <w:pPr>
        <w:jc w:val="both"/>
      </w:pPr>
    </w:p>
    <w:p w:rsidR="007C703B" w:rsidRDefault="007C703B" w:rsidP="007C703B">
      <w:pPr>
        <w:jc w:val="both"/>
      </w:pPr>
    </w:p>
    <w:p w:rsidR="007C703B" w:rsidRDefault="007C703B" w:rsidP="007C703B">
      <w:pPr>
        <w:jc w:val="both"/>
      </w:pPr>
    </w:p>
    <w:p w:rsidR="007C703B" w:rsidRDefault="007C703B" w:rsidP="007C703B">
      <w:pPr>
        <w:jc w:val="both"/>
      </w:pPr>
    </w:p>
    <w:p w:rsidR="007C703B" w:rsidRDefault="007C703B" w:rsidP="007C703B">
      <w:pPr>
        <w:jc w:val="both"/>
      </w:pPr>
      <w:bookmarkStart w:id="0" w:name="_GoBack"/>
      <w:bookmarkEnd w:id="0"/>
    </w:p>
    <w:p w:rsidR="004F1982" w:rsidRDefault="004F1982" w:rsidP="007C703B">
      <w:pPr>
        <w:jc w:val="both"/>
      </w:pPr>
    </w:p>
    <w:sectPr w:rsidR="004F1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9A2"/>
    <w:rsid w:val="003679A2"/>
    <w:rsid w:val="004F1982"/>
    <w:rsid w:val="006D73C4"/>
    <w:rsid w:val="007C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2016-03-31T07:32:00Z</dcterms:created>
  <dcterms:modified xsi:type="dcterms:W3CDTF">2016-03-31T08:06:00Z</dcterms:modified>
</cp:coreProperties>
</file>